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imes New Roman" w:hAnsi="Times New Roman" w:cs="Times New Roman"/>
          <w:color w:val="000000"/>
          <w:sz w:val="22"/>
          <w:szCs w:val="22"/>
        </w:rPr>
        <w:alias w:val="Enter Date"/>
        <w:tag w:val="Enter Date"/>
        <w:id w:val="-395351885"/>
        <w:placeholder>
          <w:docPart w:val="A904A0B69D0B43B3ACBD63E93FE18BC6"/>
        </w:placeholder>
        <w:showingPlcHdr/>
      </w:sdtPr>
      <w:sdtEndPr/>
      <w:sdtContent>
        <w:p w:rsidR="00580366" w:rsidRDefault="00FB7621" w:rsidP="00E371B6">
          <w:pPr>
            <w:tabs>
              <w:tab w:val="left" w:pos="7200"/>
            </w:tabs>
            <w:spacing w:after="240"/>
            <w:rPr>
              <w:rFonts w:ascii="Times New Roman" w:eastAsia="Times New Roman" w:hAnsi="Times New Roman" w:cs="Times New Roman"/>
              <w:color w:val="000000"/>
              <w:sz w:val="22"/>
              <w:szCs w:val="22"/>
            </w:rPr>
          </w:pPr>
          <w:r w:rsidRPr="00A53C3A">
            <w:rPr>
              <w:rStyle w:val="PlaceholderText"/>
            </w:rPr>
            <w:t>Click or tap here to enter text.</w:t>
          </w:r>
        </w:p>
      </w:sdtContent>
    </w:sdt>
    <w:sdt>
      <w:sdtPr>
        <w:rPr>
          <w:rFonts w:ascii="Times New Roman" w:eastAsia="Times New Roman" w:hAnsi="Times New Roman" w:cs="Times New Roman"/>
          <w:sz w:val="22"/>
          <w:szCs w:val="22"/>
        </w:rPr>
        <w:alias w:val="Representative Name and Address"/>
        <w:tag w:val="Representative Name and Address"/>
        <w:id w:val="-673562343"/>
        <w:placeholder>
          <w:docPart w:val="214CF648D0014C658D672370CBC18814"/>
        </w:placeholder>
        <w:showingPlcHdr/>
      </w:sdtPr>
      <w:sdtEndPr/>
      <w:sdtContent>
        <w:p w:rsidR="00580366" w:rsidRDefault="00FB7621" w:rsidP="00580366">
          <w:pPr>
            <w:rPr>
              <w:rFonts w:ascii="Times New Roman" w:eastAsia="Times New Roman" w:hAnsi="Times New Roman" w:cs="Times New Roman"/>
              <w:sz w:val="22"/>
              <w:szCs w:val="22"/>
            </w:rPr>
          </w:pPr>
          <w:r w:rsidRPr="00A53C3A">
            <w:rPr>
              <w:rStyle w:val="PlaceholderText"/>
            </w:rPr>
            <w:t>Click or tap here to enter text.</w:t>
          </w:r>
        </w:p>
      </w:sdtContent>
    </w:sdt>
    <w:p w:rsidR="00580366" w:rsidRDefault="00580366" w:rsidP="00580366">
      <w:pPr>
        <w:rPr>
          <w:rFonts w:ascii="Times New Roman" w:eastAsia="Times New Roman" w:hAnsi="Times New Roman" w:cs="Times New Roman"/>
        </w:rPr>
      </w:pPr>
    </w:p>
    <w:p w:rsidR="00580366" w:rsidRDefault="00580366" w:rsidP="00580366">
      <w:pPr>
        <w:rPr>
          <w:rFonts w:ascii="Times New Roman" w:eastAsia="Times New Roman" w:hAnsi="Times New Roman" w:cs="Times New Roman"/>
          <w:sz w:val="22"/>
          <w:szCs w:val="22"/>
        </w:rPr>
      </w:pPr>
    </w:p>
    <w:p w:rsidR="00580366" w:rsidRDefault="00580366" w:rsidP="00580366">
      <w:pPr>
        <w:spacing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Dear </w:t>
      </w:r>
      <w:sdt>
        <w:sdtPr>
          <w:rPr>
            <w:rFonts w:ascii="Times New Roman" w:eastAsia="Times New Roman" w:hAnsi="Times New Roman" w:cs="Times New Roman"/>
            <w:color w:val="000000"/>
            <w:sz w:val="22"/>
            <w:szCs w:val="22"/>
          </w:rPr>
          <w:alias w:val="Representative Name"/>
          <w:tag w:val="Representative Name"/>
          <w:id w:val="-186295473"/>
          <w:placeholder>
            <w:docPart w:val="E14C745F8B78413C892165F47ECF5A42"/>
          </w:placeholder>
          <w:showingPlcHdr/>
        </w:sdtPr>
        <w:sdtEndPr/>
        <w:sdtContent>
          <w:r w:rsidR="00FB7621" w:rsidRPr="00A53C3A">
            <w:rPr>
              <w:rStyle w:val="PlaceholderText"/>
            </w:rPr>
            <w:t>Click or tap here to enter text.</w:t>
          </w:r>
        </w:sdtContent>
      </w:sdt>
      <w:r>
        <w:rPr>
          <w:rFonts w:ascii="Times New Roman" w:eastAsia="Times New Roman" w:hAnsi="Times New Roman" w:cs="Times New Roman"/>
          <w:color w:val="000000"/>
          <w:sz w:val="22"/>
          <w:szCs w:val="22"/>
        </w:rPr>
        <w:t>,</w:t>
      </w:r>
    </w:p>
    <w:p w:rsidR="0089590F" w:rsidRPr="0089590F" w:rsidRDefault="0023605C" w:rsidP="004A6EB0">
      <w:pPr>
        <w:spacing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w:t>
      </w:r>
      <w:bookmarkStart w:id="0" w:name="_GoBack"/>
      <w:bookmarkEnd w:id="0"/>
      <w:r w:rsidR="00E371B6">
        <w:rPr>
          <w:rFonts w:ascii="Times New Roman" w:eastAsia="Times New Roman" w:hAnsi="Times New Roman" w:cs="Times New Roman"/>
          <w:color w:val="000000"/>
          <w:sz w:val="22"/>
          <w:szCs w:val="22"/>
        </w:rPr>
        <w:t xml:space="preserve"> urge you to immediately airlift our loyal </w:t>
      </w:r>
      <w:r w:rsidR="002C4DC8">
        <w:rPr>
          <w:rFonts w:ascii="Times New Roman" w:eastAsia="Times New Roman" w:hAnsi="Times New Roman" w:cs="Times New Roman"/>
          <w:color w:val="000000"/>
          <w:sz w:val="22"/>
          <w:szCs w:val="22"/>
        </w:rPr>
        <w:t xml:space="preserve">Afghani </w:t>
      </w:r>
      <w:r w:rsidR="00E371B6">
        <w:rPr>
          <w:rFonts w:ascii="Times New Roman" w:eastAsia="Times New Roman" w:hAnsi="Times New Roman" w:cs="Times New Roman"/>
          <w:color w:val="000000"/>
          <w:sz w:val="22"/>
          <w:szCs w:val="22"/>
        </w:rPr>
        <w:t>SIV holders and their families out of Afghanistan to a safe zone while completing the vetting process in light of the U.S. military withdrawal.</w:t>
      </w:r>
      <w:r w:rsidR="00E371B6" w:rsidRPr="00E371B6">
        <w:rPr>
          <w:rFonts w:ascii="Times New Roman" w:eastAsia="Times New Roman" w:hAnsi="Times New Roman" w:cs="Times New Roman"/>
          <w:color w:val="000000"/>
          <w:sz w:val="22"/>
          <w:szCs w:val="22"/>
        </w:rPr>
        <w:t xml:space="preserve"> </w:t>
      </w:r>
      <w:r w:rsidR="00E371B6">
        <w:rPr>
          <w:rFonts w:ascii="Times New Roman" w:eastAsia="Times New Roman" w:hAnsi="Times New Roman" w:cs="Times New Roman"/>
          <w:color w:val="000000"/>
          <w:sz w:val="22"/>
          <w:szCs w:val="22"/>
        </w:rPr>
        <w:t>We are Americans and we protect and save those who fought alongside us</w:t>
      </w:r>
      <w:r w:rsidR="005A0ECA">
        <w:rPr>
          <w:rFonts w:ascii="Times New Roman" w:eastAsia="Times New Roman" w:hAnsi="Times New Roman" w:cs="Times New Roman"/>
          <w:color w:val="000000"/>
          <w:sz w:val="22"/>
          <w:szCs w:val="22"/>
        </w:rPr>
        <w:t xml:space="preserve">. </w:t>
      </w:r>
      <w:r w:rsidR="0089590F">
        <w:rPr>
          <w:rFonts w:ascii="Times New Roman" w:eastAsia="Times New Roman" w:hAnsi="Times New Roman" w:cs="Times New Roman"/>
          <w:color w:val="000000"/>
          <w:sz w:val="22"/>
          <w:szCs w:val="22"/>
        </w:rPr>
        <w:t xml:space="preserve">We owe </w:t>
      </w:r>
      <w:r w:rsidR="0089590F" w:rsidRPr="0089590F">
        <w:rPr>
          <w:rFonts w:ascii="Times New Roman" w:eastAsia="Times New Roman" w:hAnsi="Times New Roman" w:cs="Times New Roman"/>
          <w:color w:val="000000"/>
          <w:sz w:val="22"/>
          <w:szCs w:val="22"/>
        </w:rPr>
        <w:t xml:space="preserve">these Afghans a debt of honor; as our armed forces withdraw from Afghanistan, we must honor </w:t>
      </w:r>
      <w:r w:rsidR="0089590F">
        <w:rPr>
          <w:rFonts w:ascii="Times New Roman" w:eastAsia="Times New Roman" w:hAnsi="Times New Roman" w:cs="Times New Roman"/>
          <w:color w:val="000000"/>
          <w:sz w:val="22"/>
          <w:szCs w:val="22"/>
        </w:rPr>
        <w:t xml:space="preserve">that debt. </w:t>
      </w:r>
    </w:p>
    <w:p w:rsidR="00580366" w:rsidRDefault="00580366" w:rsidP="00580366">
      <w:pPr>
        <w:spacing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With the tremendous backlog of Special Immigrant Visa (SIV) applications, we can no longer depend upon the usual in-country administrative practices.  Acting in such roles as interpreters, cultural advisors, engineers, and embassy staff, these individuals have provided critical support for our military, diplomatic and development efforts in Afghanistan.  In the process, they have saved the lives of countless Americans.  Not only are their lives now at risk as Taliban threats increase, failing to keep this commitment will also risk the trust of others we need to work with in the future.</w:t>
      </w:r>
    </w:p>
    <w:p w:rsidR="00580366" w:rsidRDefault="00580366" w:rsidP="00580366">
      <w:pPr>
        <w:spacing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urge you to consider the urgent pleas from veteran groups, community-based organizations, refugee resettlement agencies, human rights organizations, and others, as well as bipartisan appeals from both the House and Senate, to move quickly to resolve this issue.  In today's partisan climate, this is one of those rare issues upon which all agree – we need to live up to our belief that no one should be left behind.  Every day that passes makes the task of processing and evacuating these allies more difficult, so please devote the necessary resources and take immediate action to protect their lives.</w:t>
      </w:r>
    </w:p>
    <w:p w:rsidR="00FB7621" w:rsidRDefault="00FB7621" w:rsidP="00580366">
      <w:pPr>
        <w:spacing w:after="240"/>
        <w:rPr>
          <w:rFonts w:ascii="Times New Roman" w:eastAsia="Times New Roman" w:hAnsi="Times New Roman" w:cs="Times New Roman"/>
          <w:color w:val="000000"/>
          <w:sz w:val="22"/>
          <w:szCs w:val="22"/>
        </w:rPr>
      </w:pPr>
    </w:p>
    <w:p w:rsidR="00FB7621" w:rsidRDefault="00FB7621" w:rsidP="00580366">
      <w:pPr>
        <w:spacing w:after="2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Sincerely,</w:t>
      </w:r>
    </w:p>
    <w:sdt>
      <w:sdtPr>
        <w:rPr>
          <w:rFonts w:ascii="Times New Roman" w:eastAsia="Times New Roman" w:hAnsi="Times New Roman" w:cs="Times New Roman"/>
          <w:color w:val="000000"/>
          <w:sz w:val="22"/>
          <w:szCs w:val="22"/>
        </w:rPr>
        <w:alias w:val="Your Name"/>
        <w:tag w:val="Your Name"/>
        <w:id w:val="380378751"/>
        <w:placeholder>
          <w:docPart w:val="CCAAD44D3E854D5CB552EAA087D78863"/>
        </w:placeholder>
        <w:showingPlcHdr/>
      </w:sdtPr>
      <w:sdtEndPr/>
      <w:sdtContent>
        <w:p w:rsidR="00FB7621" w:rsidRDefault="00FB7621" w:rsidP="00580366">
          <w:pPr>
            <w:spacing w:after="240"/>
            <w:rPr>
              <w:rFonts w:ascii="Times New Roman" w:eastAsia="Times New Roman" w:hAnsi="Times New Roman" w:cs="Times New Roman"/>
              <w:color w:val="000000"/>
              <w:sz w:val="22"/>
              <w:szCs w:val="22"/>
            </w:rPr>
          </w:pPr>
          <w:r w:rsidRPr="00A53C3A">
            <w:rPr>
              <w:rStyle w:val="PlaceholderText"/>
            </w:rPr>
            <w:t>Click or tap here to enter text.</w:t>
          </w:r>
        </w:p>
      </w:sdtContent>
    </w:sdt>
    <w:p w:rsidR="003F2048" w:rsidRDefault="003F2048"/>
    <w:sectPr w:rsidR="003F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66"/>
    <w:rsid w:val="0023605C"/>
    <w:rsid w:val="002C4DC8"/>
    <w:rsid w:val="003F2048"/>
    <w:rsid w:val="00455222"/>
    <w:rsid w:val="004A6EB0"/>
    <w:rsid w:val="00580366"/>
    <w:rsid w:val="005A0ECA"/>
    <w:rsid w:val="00780B12"/>
    <w:rsid w:val="007F1CFF"/>
    <w:rsid w:val="0089590F"/>
    <w:rsid w:val="00D7769B"/>
    <w:rsid w:val="00E371B6"/>
    <w:rsid w:val="00E55885"/>
    <w:rsid w:val="00FB7621"/>
    <w:rsid w:val="00FD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0994"/>
  <w15:chartTrackingRefBased/>
  <w15:docId w15:val="{C4DA44AF-0280-4278-BCBD-E44A4CDB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66"/>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76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04A0B69D0B43B3ACBD63E93FE18BC6"/>
        <w:category>
          <w:name w:val="General"/>
          <w:gallery w:val="placeholder"/>
        </w:category>
        <w:types>
          <w:type w:val="bbPlcHdr"/>
        </w:types>
        <w:behaviors>
          <w:behavior w:val="content"/>
        </w:behaviors>
        <w:guid w:val="{0C508E1B-F86F-42F4-96FE-D91C3B320F5A}"/>
      </w:docPartPr>
      <w:docPartBody>
        <w:p w:rsidR="005C09DE" w:rsidRDefault="00310CA6" w:rsidP="00310CA6">
          <w:pPr>
            <w:pStyle w:val="A904A0B69D0B43B3ACBD63E93FE18BC6"/>
          </w:pPr>
          <w:r w:rsidRPr="00A53C3A">
            <w:rPr>
              <w:rStyle w:val="PlaceholderText"/>
            </w:rPr>
            <w:t>Click or tap here to enter text.</w:t>
          </w:r>
        </w:p>
      </w:docPartBody>
    </w:docPart>
    <w:docPart>
      <w:docPartPr>
        <w:name w:val="214CF648D0014C658D672370CBC18814"/>
        <w:category>
          <w:name w:val="General"/>
          <w:gallery w:val="placeholder"/>
        </w:category>
        <w:types>
          <w:type w:val="bbPlcHdr"/>
        </w:types>
        <w:behaviors>
          <w:behavior w:val="content"/>
        </w:behaviors>
        <w:guid w:val="{50B6107E-4FCD-4C12-B69C-319F0F80736F}"/>
      </w:docPartPr>
      <w:docPartBody>
        <w:p w:rsidR="005C09DE" w:rsidRDefault="00310CA6" w:rsidP="00310CA6">
          <w:pPr>
            <w:pStyle w:val="214CF648D0014C658D672370CBC18814"/>
          </w:pPr>
          <w:r w:rsidRPr="00A53C3A">
            <w:rPr>
              <w:rStyle w:val="PlaceholderText"/>
            </w:rPr>
            <w:t>Click or tap here to enter text.</w:t>
          </w:r>
        </w:p>
      </w:docPartBody>
    </w:docPart>
    <w:docPart>
      <w:docPartPr>
        <w:name w:val="E14C745F8B78413C892165F47ECF5A42"/>
        <w:category>
          <w:name w:val="General"/>
          <w:gallery w:val="placeholder"/>
        </w:category>
        <w:types>
          <w:type w:val="bbPlcHdr"/>
        </w:types>
        <w:behaviors>
          <w:behavior w:val="content"/>
        </w:behaviors>
        <w:guid w:val="{31B5CBD1-4498-4AAB-AB22-155625A516D3}"/>
      </w:docPartPr>
      <w:docPartBody>
        <w:p w:rsidR="005C09DE" w:rsidRDefault="00310CA6" w:rsidP="00310CA6">
          <w:pPr>
            <w:pStyle w:val="E14C745F8B78413C892165F47ECF5A42"/>
          </w:pPr>
          <w:r w:rsidRPr="00A53C3A">
            <w:rPr>
              <w:rStyle w:val="PlaceholderText"/>
            </w:rPr>
            <w:t>Click or tap here to enter text.</w:t>
          </w:r>
        </w:p>
      </w:docPartBody>
    </w:docPart>
    <w:docPart>
      <w:docPartPr>
        <w:name w:val="CCAAD44D3E854D5CB552EAA087D78863"/>
        <w:category>
          <w:name w:val="General"/>
          <w:gallery w:val="placeholder"/>
        </w:category>
        <w:types>
          <w:type w:val="bbPlcHdr"/>
        </w:types>
        <w:behaviors>
          <w:behavior w:val="content"/>
        </w:behaviors>
        <w:guid w:val="{75D23B10-DBA5-4893-AD67-38E98ABC3B68}"/>
      </w:docPartPr>
      <w:docPartBody>
        <w:p w:rsidR="005C09DE" w:rsidRDefault="00310CA6" w:rsidP="00310CA6">
          <w:pPr>
            <w:pStyle w:val="CCAAD44D3E854D5CB552EAA087D78863"/>
          </w:pPr>
          <w:r w:rsidRPr="00A53C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A6"/>
    <w:rsid w:val="002F26E2"/>
    <w:rsid w:val="00310CA6"/>
    <w:rsid w:val="005C09DE"/>
    <w:rsid w:val="00761B08"/>
    <w:rsid w:val="007E6109"/>
    <w:rsid w:val="00AC6A30"/>
    <w:rsid w:val="00D7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CA6"/>
    <w:rPr>
      <w:color w:val="808080"/>
    </w:rPr>
  </w:style>
  <w:style w:type="paragraph" w:customStyle="1" w:styleId="A904A0B69D0B43B3ACBD63E93FE18BC6">
    <w:name w:val="A904A0B69D0B43B3ACBD63E93FE18BC6"/>
    <w:rsid w:val="00310CA6"/>
    <w:pPr>
      <w:spacing w:after="0" w:line="240" w:lineRule="auto"/>
    </w:pPr>
    <w:rPr>
      <w:rFonts w:ascii="Calibri" w:eastAsia="Calibri" w:hAnsi="Calibri" w:cs="Calibri"/>
      <w:sz w:val="24"/>
      <w:szCs w:val="24"/>
    </w:rPr>
  </w:style>
  <w:style w:type="paragraph" w:customStyle="1" w:styleId="214CF648D0014C658D672370CBC18814">
    <w:name w:val="214CF648D0014C658D672370CBC18814"/>
    <w:rsid w:val="00310CA6"/>
    <w:pPr>
      <w:spacing w:after="0" w:line="240" w:lineRule="auto"/>
    </w:pPr>
    <w:rPr>
      <w:rFonts w:ascii="Calibri" w:eastAsia="Calibri" w:hAnsi="Calibri" w:cs="Calibri"/>
      <w:sz w:val="24"/>
      <w:szCs w:val="24"/>
    </w:rPr>
  </w:style>
  <w:style w:type="paragraph" w:customStyle="1" w:styleId="E14C745F8B78413C892165F47ECF5A42">
    <w:name w:val="E14C745F8B78413C892165F47ECF5A42"/>
    <w:rsid w:val="00310CA6"/>
    <w:pPr>
      <w:spacing w:after="0" w:line="240" w:lineRule="auto"/>
    </w:pPr>
    <w:rPr>
      <w:rFonts w:ascii="Calibri" w:eastAsia="Calibri" w:hAnsi="Calibri" w:cs="Calibri"/>
      <w:sz w:val="24"/>
      <w:szCs w:val="24"/>
    </w:rPr>
  </w:style>
  <w:style w:type="paragraph" w:customStyle="1" w:styleId="CCAAD44D3E854D5CB552EAA087D78863">
    <w:name w:val="CCAAD44D3E854D5CB552EAA087D78863"/>
    <w:rsid w:val="00310CA6"/>
    <w:pPr>
      <w:spacing w:after="0" w:line="240" w:lineRule="auto"/>
    </w:pPr>
    <w:rPr>
      <w:rFonts w:ascii="Calibri" w:eastAsia="Calibri" w:hAnsi="Calibri" w:cs="Calibr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35D36-D49D-4522-91F5-09E5FC9C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Harvey</dc:creator>
  <cp:keywords/>
  <dc:description/>
  <cp:lastModifiedBy>Kevin Harvey</cp:lastModifiedBy>
  <cp:revision>3</cp:revision>
  <cp:lastPrinted>2021-07-29T16:23:00Z</cp:lastPrinted>
  <dcterms:created xsi:type="dcterms:W3CDTF">2021-07-29T18:19:00Z</dcterms:created>
  <dcterms:modified xsi:type="dcterms:W3CDTF">2021-07-29T18:51:00Z</dcterms:modified>
</cp:coreProperties>
</file>